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768" w:type="dxa"/>
        <w:tblInd w:w="0" w:type="dxa"/>
        <w:tblBorders>
          <w:bottom w:val="single" w:sz="2" w:space="0" w:color="000000"/>
        </w:tblBorders>
        <w:tblLook w:val="04A0" w:firstRow="1" w:lastRow="0" w:firstColumn="1" w:lastColumn="0" w:noHBand="0" w:noVBand="1"/>
      </w:tblPr>
      <w:tblGrid>
        <w:gridCol w:w="5245"/>
        <w:gridCol w:w="741"/>
        <w:gridCol w:w="4413"/>
        <w:gridCol w:w="369"/>
      </w:tblGrid>
      <w:tr w:rsidR="00AC2319" w:rsidRPr="00AC2319" w:rsidTr="006D2D3E">
        <w:tc>
          <w:tcPr>
            <w:tcW w:w="5245" w:type="dxa"/>
          </w:tcPr>
          <w:p w:rsidR="00AC2319" w:rsidRPr="00AC2319" w:rsidRDefault="00AC2319" w:rsidP="006D2D3E">
            <w:pPr>
              <w:spacing w:after="0" w:line="240" w:lineRule="auto"/>
              <w:jc w:val="center"/>
              <w:rPr>
                <w:rFonts w:asciiTheme="majorHAnsi" w:hAnsiTheme="majorHAnsi" w:cstheme="majorHAnsi"/>
                <w:sz w:val="26"/>
                <w:szCs w:val="26"/>
                <w:lang w:val="it-IT"/>
              </w:rPr>
            </w:pPr>
            <w:r w:rsidRPr="00AC2319">
              <w:rPr>
                <w:rFonts w:asciiTheme="majorHAnsi" w:hAnsiTheme="majorHAnsi" w:cstheme="majorHAnsi"/>
                <w:sz w:val="26"/>
                <w:szCs w:val="26"/>
                <w:lang w:val="it-IT"/>
              </w:rPr>
              <w:t>SỞ GIÁO DỤC VÀ ĐÀO TẠO TP</w:t>
            </w:r>
            <w:r w:rsidRPr="00AC2319">
              <w:rPr>
                <w:rFonts w:asciiTheme="majorHAnsi" w:hAnsiTheme="majorHAnsi" w:cstheme="majorHAnsi"/>
                <w:sz w:val="26"/>
                <w:szCs w:val="26"/>
                <w:lang w:val="vi-VN"/>
              </w:rPr>
              <w:t>.</w:t>
            </w:r>
            <w:r w:rsidRPr="00AC2319">
              <w:rPr>
                <w:rFonts w:asciiTheme="majorHAnsi" w:hAnsiTheme="majorHAnsi" w:cstheme="majorHAnsi"/>
                <w:sz w:val="26"/>
                <w:szCs w:val="26"/>
                <w:lang w:val="it-IT"/>
              </w:rPr>
              <w:t xml:space="preserve"> HCM</w:t>
            </w:r>
          </w:p>
          <w:p w:rsidR="00DA18D1" w:rsidRDefault="00AC2319" w:rsidP="006D2D3E">
            <w:pPr>
              <w:jc w:val="center"/>
              <w:rPr>
                <w:rFonts w:asciiTheme="majorHAnsi" w:hAnsiTheme="majorHAnsi" w:cstheme="majorHAnsi"/>
                <w:b/>
                <w:sz w:val="26"/>
                <w:szCs w:val="26"/>
                <w:lang w:val="it-IT"/>
              </w:rPr>
            </w:pPr>
            <w:r w:rsidRPr="00AC2319">
              <w:rPr>
                <w:rFonts w:asciiTheme="majorHAnsi" w:hAnsiTheme="majorHAnsi" w:cstheme="majorHAnsi"/>
                <w:b/>
                <w:sz w:val="26"/>
                <w:szCs w:val="26"/>
                <w:lang w:val="it-IT"/>
              </w:rPr>
              <w:t>TRƯỜNG THPT NĂNG KHIẾU TDTT H.BC</w:t>
            </w:r>
          </w:p>
          <w:p w:rsidR="00DA18D1" w:rsidRDefault="00AC2319" w:rsidP="006D2D3E">
            <w:pPr>
              <w:jc w:val="center"/>
              <w:rPr>
                <w:rFonts w:asciiTheme="majorHAnsi" w:hAnsiTheme="majorHAnsi" w:cstheme="majorHAnsi"/>
                <w:b/>
              </w:rPr>
            </w:pPr>
            <w:bookmarkStart w:id="0" w:name="_GoBack"/>
            <w:bookmarkEnd w:id="0"/>
            <w:r w:rsidRPr="00AC2319">
              <w:rPr>
                <w:rFonts w:asciiTheme="majorHAnsi" w:hAnsiTheme="majorHAnsi" w:cstheme="majorHAnsi"/>
              </w:rPr>
              <w:br/>
            </w:r>
            <w:r w:rsidRPr="00AC2319">
              <w:rPr>
                <w:rFonts w:asciiTheme="majorHAnsi" w:hAnsiTheme="majorHAnsi" w:cstheme="majorHAnsi"/>
                <w:b/>
              </w:rPr>
              <w:t>ĐỀ CHÍNH THỨC</w:t>
            </w:r>
          </w:p>
          <w:p w:rsidR="00AC2319" w:rsidRPr="00AC2319" w:rsidRDefault="00DA18D1" w:rsidP="006D2D3E">
            <w:pPr>
              <w:jc w:val="center"/>
              <w:rPr>
                <w:rFonts w:asciiTheme="majorHAnsi" w:hAnsiTheme="majorHAnsi" w:cstheme="majorHAnsi"/>
                <w:b/>
              </w:rPr>
            </w:pPr>
            <w:r w:rsidRPr="00AC2319">
              <w:rPr>
                <w:rFonts w:asciiTheme="majorHAnsi" w:hAnsiTheme="majorHAnsi" w:cstheme="majorHAnsi"/>
                <w:i/>
              </w:rPr>
              <w:t>(</w:t>
            </w:r>
            <w:proofErr w:type="spellStart"/>
            <w:r w:rsidRPr="00AC2319">
              <w:rPr>
                <w:rFonts w:asciiTheme="majorHAnsi" w:hAnsiTheme="majorHAnsi" w:cstheme="majorHAnsi"/>
                <w:i/>
              </w:rPr>
              <w:t>Đề</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thi</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có</w:t>
            </w:r>
            <w:proofErr w:type="spellEnd"/>
            <w:r w:rsidRPr="00AC2319">
              <w:rPr>
                <w:rFonts w:asciiTheme="majorHAnsi" w:hAnsiTheme="majorHAnsi" w:cstheme="majorHAnsi"/>
                <w:i/>
              </w:rPr>
              <w:t xml:space="preserve"> 02 </w:t>
            </w:r>
            <w:proofErr w:type="spellStart"/>
            <w:r w:rsidRPr="00AC2319">
              <w:rPr>
                <w:rFonts w:asciiTheme="majorHAnsi" w:hAnsiTheme="majorHAnsi" w:cstheme="majorHAnsi"/>
                <w:i/>
              </w:rPr>
              <w:t>trang</w:t>
            </w:r>
            <w:proofErr w:type="spellEnd"/>
            <w:r w:rsidRPr="00AC2319">
              <w:rPr>
                <w:rFonts w:asciiTheme="majorHAnsi" w:hAnsiTheme="majorHAnsi" w:cstheme="majorHAnsi"/>
                <w:i/>
              </w:rPr>
              <w:t>)</w:t>
            </w:r>
          </w:p>
        </w:tc>
        <w:tc>
          <w:tcPr>
            <w:tcW w:w="5523" w:type="dxa"/>
            <w:gridSpan w:val="3"/>
          </w:tcPr>
          <w:p w:rsidR="00AC2319" w:rsidRPr="00AC2319" w:rsidRDefault="00AC2319" w:rsidP="006D2D3E">
            <w:pPr>
              <w:spacing w:after="0" w:line="240" w:lineRule="auto"/>
              <w:jc w:val="center"/>
              <w:rPr>
                <w:rFonts w:asciiTheme="majorHAnsi" w:hAnsiTheme="majorHAnsi" w:cstheme="majorHAnsi"/>
                <w:b/>
                <w:sz w:val="26"/>
                <w:szCs w:val="26"/>
                <w:lang w:val="it-IT"/>
              </w:rPr>
            </w:pPr>
            <w:r w:rsidRPr="00AC2319">
              <w:rPr>
                <w:rFonts w:asciiTheme="majorHAnsi" w:hAnsiTheme="majorHAnsi" w:cstheme="majorHAnsi"/>
                <w:b/>
                <w:sz w:val="26"/>
                <w:szCs w:val="26"/>
                <w:lang w:val="it-IT"/>
              </w:rPr>
              <w:t xml:space="preserve">ĐỀ KIỂM TRA HỌC KÌ </w:t>
            </w:r>
            <w:r w:rsidRPr="00AC2319">
              <w:rPr>
                <w:rFonts w:asciiTheme="majorHAnsi" w:hAnsiTheme="majorHAnsi" w:cstheme="majorHAnsi"/>
                <w:b/>
                <w:sz w:val="26"/>
                <w:szCs w:val="26"/>
                <w:lang w:val="vi-VN"/>
              </w:rPr>
              <w:t>I</w:t>
            </w:r>
            <w:r w:rsidRPr="00AC2319">
              <w:rPr>
                <w:rFonts w:asciiTheme="majorHAnsi" w:hAnsiTheme="majorHAnsi" w:cstheme="majorHAnsi"/>
                <w:b/>
              </w:rPr>
              <w:br/>
              <w:t>NĂM HỌC 2022 - 2023</w:t>
            </w:r>
            <w:r w:rsidRPr="00AC2319">
              <w:rPr>
                <w:rFonts w:asciiTheme="majorHAnsi" w:hAnsiTheme="majorHAnsi" w:cstheme="majorHAnsi"/>
                <w:b/>
              </w:rPr>
              <w:br/>
            </w:r>
            <w:r w:rsidRPr="00AC2319">
              <w:rPr>
                <w:rFonts w:asciiTheme="majorHAnsi" w:hAnsiTheme="majorHAnsi" w:cstheme="majorHAnsi"/>
                <w:b/>
                <w:sz w:val="26"/>
                <w:szCs w:val="26"/>
                <w:lang w:val="it-IT"/>
              </w:rPr>
              <w:t>MÔN NGỮ VĂN – KHỐI 1</w:t>
            </w:r>
            <w:r>
              <w:rPr>
                <w:rFonts w:asciiTheme="majorHAnsi" w:hAnsiTheme="majorHAnsi" w:cstheme="majorHAnsi"/>
                <w:b/>
                <w:sz w:val="26"/>
                <w:szCs w:val="26"/>
                <w:lang w:val="it-IT"/>
              </w:rPr>
              <w:t>1</w:t>
            </w:r>
          </w:p>
          <w:p w:rsidR="00AC2319" w:rsidRPr="00AC2319" w:rsidRDefault="00AC2319" w:rsidP="006D2D3E">
            <w:pPr>
              <w:jc w:val="center"/>
              <w:rPr>
                <w:rFonts w:asciiTheme="majorHAnsi" w:hAnsiTheme="majorHAnsi" w:cstheme="majorHAnsi"/>
                <w:i/>
              </w:rPr>
            </w:pPr>
            <w:proofErr w:type="spellStart"/>
            <w:r w:rsidRPr="00AC2319">
              <w:rPr>
                <w:rFonts w:asciiTheme="majorHAnsi" w:hAnsiTheme="majorHAnsi" w:cstheme="majorHAnsi"/>
                <w:i/>
              </w:rPr>
              <w:t>Thời</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gian</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làm</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bài</w:t>
            </w:r>
            <w:proofErr w:type="spellEnd"/>
            <w:r w:rsidRPr="00AC2319">
              <w:rPr>
                <w:rFonts w:asciiTheme="majorHAnsi" w:hAnsiTheme="majorHAnsi" w:cstheme="majorHAnsi"/>
                <w:i/>
              </w:rPr>
              <w:t>: 90 PHÚT</w:t>
            </w:r>
            <w:r w:rsidRPr="00AC2319">
              <w:rPr>
                <w:rFonts w:asciiTheme="majorHAnsi" w:hAnsiTheme="majorHAnsi" w:cstheme="majorHAnsi"/>
                <w:i/>
              </w:rPr>
              <w:br/>
              <w:t>(</w:t>
            </w:r>
            <w:proofErr w:type="spellStart"/>
            <w:r w:rsidRPr="00AC2319">
              <w:rPr>
                <w:rFonts w:asciiTheme="majorHAnsi" w:hAnsiTheme="majorHAnsi" w:cstheme="majorHAnsi"/>
                <w:i/>
              </w:rPr>
              <w:t>không</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kể</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thời</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gian</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phát</w:t>
            </w:r>
            <w:proofErr w:type="spellEnd"/>
            <w:r w:rsidRPr="00AC2319">
              <w:rPr>
                <w:rFonts w:asciiTheme="majorHAnsi" w:hAnsiTheme="majorHAnsi" w:cstheme="majorHAnsi"/>
                <w:i/>
              </w:rPr>
              <w:t xml:space="preserve"> </w:t>
            </w:r>
            <w:proofErr w:type="spellStart"/>
            <w:r w:rsidRPr="00AC2319">
              <w:rPr>
                <w:rFonts w:asciiTheme="majorHAnsi" w:hAnsiTheme="majorHAnsi" w:cstheme="majorHAnsi"/>
                <w:i/>
              </w:rPr>
              <w:t>đề</w:t>
            </w:r>
            <w:proofErr w:type="spellEnd"/>
            <w:r w:rsidRPr="00AC2319">
              <w:rPr>
                <w:rFonts w:asciiTheme="majorHAnsi" w:hAnsiTheme="majorHAnsi" w:cstheme="majorHAnsi"/>
                <w:i/>
              </w:rPr>
              <w:t>)</w:t>
            </w:r>
          </w:p>
        </w:tc>
      </w:tr>
      <w:tr w:rsidR="00AC2319" w:rsidRPr="00AC2319" w:rsidTr="006D2D3E">
        <w:trPr>
          <w:gridAfter w:val="1"/>
          <w:wAfter w:w="369" w:type="dxa"/>
          <w:trHeight w:val="546"/>
        </w:trPr>
        <w:tc>
          <w:tcPr>
            <w:tcW w:w="5986" w:type="dxa"/>
            <w:gridSpan w:val="2"/>
            <w:vAlign w:val="center"/>
          </w:tcPr>
          <w:p w:rsidR="00AC2319" w:rsidRPr="00AC2319" w:rsidRDefault="00AC2319" w:rsidP="006D2D3E">
            <w:pPr>
              <w:rPr>
                <w:rFonts w:asciiTheme="majorHAnsi" w:hAnsiTheme="majorHAnsi" w:cstheme="majorHAnsi"/>
              </w:rPr>
            </w:pPr>
            <w:proofErr w:type="spellStart"/>
            <w:r w:rsidRPr="00AC2319">
              <w:rPr>
                <w:rFonts w:asciiTheme="majorHAnsi" w:hAnsiTheme="majorHAnsi" w:cstheme="majorHAnsi"/>
              </w:rPr>
              <w:t>Họ</w:t>
            </w:r>
            <w:proofErr w:type="spellEnd"/>
            <w:r w:rsidRPr="00AC2319">
              <w:rPr>
                <w:rFonts w:asciiTheme="majorHAnsi" w:hAnsiTheme="majorHAnsi" w:cstheme="majorHAnsi"/>
              </w:rPr>
              <w:t xml:space="preserve"> </w:t>
            </w:r>
            <w:proofErr w:type="spellStart"/>
            <w:r w:rsidRPr="00AC2319">
              <w:rPr>
                <w:rFonts w:asciiTheme="majorHAnsi" w:hAnsiTheme="majorHAnsi" w:cstheme="majorHAnsi"/>
              </w:rPr>
              <w:t>và</w:t>
            </w:r>
            <w:proofErr w:type="spellEnd"/>
            <w:r w:rsidRPr="00AC2319">
              <w:rPr>
                <w:rFonts w:asciiTheme="majorHAnsi" w:hAnsiTheme="majorHAnsi" w:cstheme="majorHAnsi"/>
              </w:rPr>
              <w:t xml:space="preserve"> </w:t>
            </w:r>
            <w:proofErr w:type="spellStart"/>
            <w:r w:rsidRPr="00AC2319">
              <w:rPr>
                <w:rFonts w:asciiTheme="majorHAnsi" w:hAnsiTheme="majorHAnsi" w:cstheme="majorHAnsi"/>
              </w:rPr>
              <w:t>tên</w:t>
            </w:r>
            <w:proofErr w:type="spellEnd"/>
            <w:r w:rsidRPr="00AC2319">
              <w:rPr>
                <w:rFonts w:asciiTheme="majorHAnsi" w:hAnsiTheme="majorHAnsi" w:cstheme="majorHAnsi"/>
              </w:rPr>
              <w:t>: ............................................................................</w:t>
            </w:r>
          </w:p>
        </w:tc>
        <w:tc>
          <w:tcPr>
            <w:tcW w:w="4413" w:type="dxa"/>
            <w:vAlign w:val="center"/>
          </w:tcPr>
          <w:p w:rsidR="00AC2319" w:rsidRPr="00AC2319" w:rsidRDefault="00AC2319" w:rsidP="006D2D3E">
            <w:pPr>
              <w:rPr>
                <w:rFonts w:asciiTheme="majorHAnsi" w:hAnsiTheme="majorHAnsi" w:cstheme="majorHAnsi"/>
              </w:rPr>
            </w:pPr>
            <w:proofErr w:type="spellStart"/>
            <w:r w:rsidRPr="00AC2319">
              <w:rPr>
                <w:rFonts w:asciiTheme="majorHAnsi" w:hAnsiTheme="majorHAnsi" w:cstheme="majorHAnsi"/>
              </w:rPr>
              <w:t>Số</w:t>
            </w:r>
            <w:proofErr w:type="spellEnd"/>
            <w:r w:rsidRPr="00AC2319">
              <w:rPr>
                <w:rFonts w:asciiTheme="majorHAnsi" w:hAnsiTheme="majorHAnsi" w:cstheme="majorHAnsi"/>
              </w:rPr>
              <w:t xml:space="preserve"> </w:t>
            </w:r>
            <w:proofErr w:type="spellStart"/>
            <w:r w:rsidRPr="00AC2319">
              <w:rPr>
                <w:rFonts w:asciiTheme="majorHAnsi" w:hAnsiTheme="majorHAnsi" w:cstheme="majorHAnsi"/>
              </w:rPr>
              <w:t>báo</w:t>
            </w:r>
            <w:proofErr w:type="spellEnd"/>
            <w:r w:rsidRPr="00AC2319">
              <w:rPr>
                <w:rFonts w:asciiTheme="majorHAnsi" w:hAnsiTheme="majorHAnsi" w:cstheme="majorHAnsi"/>
              </w:rPr>
              <w:t xml:space="preserve"> </w:t>
            </w:r>
            <w:proofErr w:type="spellStart"/>
            <w:r w:rsidRPr="00AC2319">
              <w:rPr>
                <w:rFonts w:asciiTheme="majorHAnsi" w:hAnsiTheme="majorHAnsi" w:cstheme="majorHAnsi"/>
              </w:rPr>
              <w:t>danh</w:t>
            </w:r>
            <w:proofErr w:type="spellEnd"/>
            <w:r w:rsidRPr="00AC2319">
              <w:rPr>
                <w:rFonts w:asciiTheme="majorHAnsi" w:hAnsiTheme="majorHAnsi" w:cstheme="majorHAnsi"/>
              </w:rPr>
              <w:t>: …………………..</w:t>
            </w:r>
          </w:p>
        </w:tc>
      </w:tr>
    </w:tbl>
    <w:p w:rsidR="00AC2319" w:rsidRDefault="00AC2319" w:rsidP="00EA463E">
      <w:pPr>
        <w:spacing w:after="0"/>
        <w:jc w:val="both"/>
        <w:rPr>
          <w:rFonts w:asciiTheme="majorHAnsi" w:hAnsiTheme="majorHAnsi" w:cstheme="majorHAnsi"/>
          <w:szCs w:val="26"/>
          <w:lang w:val="it-IT"/>
        </w:rPr>
      </w:pPr>
    </w:p>
    <w:p w:rsidR="00EA463E" w:rsidRPr="001B355A" w:rsidRDefault="00EA463E" w:rsidP="00EA463E">
      <w:pPr>
        <w:pStyle w:val="Heading1"/>
        <w:ind w:left="90" w:right="-6" w:hanging="90"/>
        <w:rPr>
          <w:rFonts w:asciiTheme="majorHAnsi" w:hAnsiTheme="majorHAnsi" w:cstheme="majorHAnsi"/>
          <w:b w:val="0"/>
          <w:bCs w:val="0"/>
          <w:i/>
          <w:iCs/>
          <w:sz w:val="26"/>
          <w:szCs w:val="26"/>
          <w:lang w:val="it-IT"/>
        </w:rPr>
      </w:pPr>
      <w:r w:rsidRPr="001B355A">
        <w:rPr>
          <w:rFonts w:asciiTheme="majorHAnsi" w:hAnsiTheme="majorHAnsi" w:cstheme="majorHAnsi"/>
          <w:sz w:val="26"/>
          <w:szCs w:val="26"/>
          <w:lang w:val="it-IT"/>
        </w:rPr>
        <w:t>I. ĐỌC</w:t>
      </w:r>
      <w:r w:rsidRPr="001B355A">
        <w:rPr>
          <w:rFonts w:asciiTheme="majorHAnsi" w:hAnsiTheme="majorHAnsi" w:cstheme="majorHAnsi"/>
          <w:sz w:val="26"/>
          <w:szCs w:val="26"/>
          <w:lang w:val="vi-VN"/>
        </w:rPr>
        <w:t xml:space="preserve"> HIỂU </w:t>
      </w:r>
      <w:r w:rsidRPr="001B355A">
        <w:rPr>
          <w:rFonts w:asciiTheme="majorHAnsi" w:hAnsiTheme="majorHAnsi" w:cstheme="majorHAnsi"/>
          <w:b w:val="0"/>
          <w:bCs w:val="0"/>
          <w:i/>
          <w:iCs/>
          <w:sz w:val="26"/>
          <w:szCs w:val="26"/>
          <w:lang w:val="it-IT"/>
        </w:rPr>
        <w:t>(</w:t>
      </w:r>
      <w:r>
        <w:rPr>
          <w:rFonts w:asciiTheme="majorHAnsi" w:hAnsiTheme="majorHAnsi" w:cstheme="majorHAnsi"/>
          <w:b w:val="0"/>
          <w:bCs w:val="0"/>
          <w:i/>
          <w:iCs/>
          <w:sz w:val="26"/>
          <w:szCs w:val="26"/>
          <w:lang w:val="it-IT"/>
        </w:rPr>
        <w:t>4</w:t>
      </w:r>
      <w:r w:rsidRPr="001B355A">
        <w:rPr>
          <w:rFonts w:asciiTheme="majorHAnsi" w:hAnsiTheme="majorHAnsi" w:cstheme="majorHAnsi"/>
          <w:b w:val="0"/>
          <w:bCs w:val="0"/>
          <w:i/>
          <w:iCs/>
          <w:sz w:val="26"/>
          <w:szCs w:val="26"/>
          <w:lang w:val="vi-VN"/>
        </w:rPr>
        <w:t>,0</w:t>
      </w:r>
      <w:r w:rsidRPr="001B355A">
        <w:rPr>
          <w:rFonts w:asciiTheme="majorHAnsi" w:hAnsiTheme="majorHAnsi" w:cstheme="majorHAnsi"/>
          <w:b w:val="0"/>
          <w:bCs w:val="0"/>
          <w:i/>
          <w:iCs/>
          <w:sz w:val="26"/>
          <w:szCs w:val="26"/>
          <w:lang w:val="it-IT"/>
        </w:rPr>
        <w:t xml:space="preserve"> điểm)</w:t>
      </w:r>
    </w:p>
    <w:p w:rsidR="00723F25" w:rsidRPr="004F4A79" w:rsidRDefault="00EA463E" w:rsidP="003D0874">
      <w:pPr>
        <w:pStyle w:val="NormalWeb"/>
        <w:spacing w:before="60" w:after="60" w:line="330" w:lineRule="atLeast"/>
        <w:jc w:val="both"/>
        <w:rPr>
          <w:rFonts w:ascii="Tahoma" w:eastAsia="Times New Roman" w:hAnsi="Tahoma" w:cs="Tahoma"/>
          <w:color w:val="000000"/>
          <w:sz w:val="21"/>
          <w:szCs w:val="21"/>
          <w:lang w:val="it-IT" w:eastAsia="vi-VN"/>
        </w:rPr>
      </w:pPr>
      <w:r w:rsidRPr="004F4A79">
        <w:rPr>
          <w:rFonts w:asciiTheme="majorHAnsi" w:hAnsiTheme="majorHAnsi" w:cstheme="majorHAnsi"/>
          <w:b/>
          <w:iCs/>
          <w:sz w:val="26"/>
          <w:szCs w:val="26"/>
          <w:lang w:val="it-IT"/>
        </w:rPr>
        <w:t>Đọc văn bản sau và trả lời các câu hỏi:</w:t>
      </w:r>
      <w:r w:rsidR="00723F25" w:rsidRPr="004F4A79">
        <w:rPr>
          <w:rFonts w:ascii="Tahoma" w:eastAsia="Times New Roman" w:hAnsi="Tahoma" w:cs="Tahoma"/>
          <w:b/>
          <w:bCs/>
          <w:color w:val="000000"/>
          <w:sz w:val="21"/>
          <w:szCs w:val="21"/>
          <w:lang w:val="vi-VN" w:eastAsia="vi-VN"/>
        </w:rPr>
        <w:t xml:space="preserve"> </w:t>
      </w:r>
    </w:p>
    <w:p w:rsidR="00723F25" w:rsidRPr="00723F25" w:rsidRDefault="00723F25" w:rsidP="003D0874">
      <w:pPr>
        <w:spacing w:before="60" w:after="60" w:line="330" w:lineRule="atLeast"/>
        <w:jc w:val="both"/>
        <w:rPr>
          <w:rFonts w:asciiTheme="majorHAnsi" w:eastAsia="Times New Roman" w:hAnsiTheme="majorHAnsi" w:cstheme="majorHAnsi"/>
          <w:color w:val="000000"/>
          <w:sz w:val="26"/>
          <w:szCs w:val="26"/>
          <w:lang w:val="vi-VN" w:eastAsia="vi-VN"/>
        </w:rPr>
      </w:pPr>
      <w:r w:rsidRPr="00B20CD7">
        <w:rPr>
          <w:rFonts w:asciiTheme="majorHAnsi" w:eastAsia="Times New Roman" w:hAnsiTheme="majorHAnsi" w:cstheme="majorHAnsi"/>
          <w:i/>
          <w:iCs/>
          <w:color w:val="000000"/>
          <w:sz w:val="26"/>
          <w:szCs w:val="26"/>
          <w:lang w:val="vi-VN" w:eastAsia="vi-VN"/>
        </w:rPr>
        <w:t>  “Tiếng Việt là một trong những ngôn ngữ hay trên thế giới. Tiếng Việt lại khá phong phú, đặc biệt giàu từ vựng mang ngữ nghĩa cụ thể… Ấy thế nhưng, giờ đây không ít người Việt lại sính tiếng Anh thái quá. Hình như trong mỗi lời nói, mỗi câu văn của họ phải điểm thêm vài tiếng nước ngoài thì mới là sành điệu, mới có vẻ sang trọng, uyên bác về tri thức, lịch lãm trong giao tiếp?...</w:t>
      </w:r>
    </w:p>
    <w:p w:rsidR="00723F25" w:rsidRPr="00723F25" w:rsidRDefault="00723F25" w:rsidP="003D0874">
      <w:pPr>
        <w:spacing w:before="60" w:after="60" w:line="330" w:lineRule="atLeast"/>
        <w:jc w:val="both"/>
        <w:rPr>
          <w:rFonts w:asciiTheme="majorHAnsi" w:eastAsia="Times New Roman" w:hAnsiTheme="majorHAnsi" w:cstheme="majorHAnsi"/>
          <w:color w:val="000000"/>
          <w:sz w:val="26"/>
          <w:szCs w:val="26"/>
          <w:lang w:val="vi-VN" w:eastAsia="vi-VN"/>
        </w:rPr>
      </w:pPr>
      <w:r w:rsidRPr="00B20CD7">
        <w:rPr>
          <w:rFonts w:asciiTheme="majorHAnsi" w:eastAsia="Times New Roman" w:hAnsiTheme="majorHAnsi" w:cstheme="majorHAnsi"/>
          <w:i/>
          <w:iCs/>
          <w:color w:val="000000"/>
          <w:sz w:val="26"/>
          <w:szCs w:val="26"/>
          <w:lang w:val="vi-VN" w:eastAsia="vi-VN"/>
        </w:rPr>
        <w:t>… Phải chăng những người sính ngoại ngữ ấy tự ti, mặc cảm với tiếng Việt, hay thích khoe mẽ, hay còn có một lí do nào khác? Chỉ biết rằng nếu không kịp thời chấn chỉnh thì nền văn hóa của dân tộc ta sẽ bị lai căng, bát nháo một cách đáng lo ngại.</w:t>
      </w:r>
    </w:p>
    <w:p w:rsidR="00723F25" w:rsidRPr="00723F25" w:rsidRDefault="00723F25" w:rsidP="003D0874">
      <w:pPr>
        <w:spacing w:before="60" w:after="60" w:line="330" w:lineRule="atLeast"/>
        <w:jc w:val="both"/>
        <w:rPr>
          <w:rFonts w:asciiTheme="majorHAnsi" w:eastAsia="Times New Roman" w:hAnsiTheme="majorHAnsi" w:cstheme="majorHAnsi"/>
          <w:color w:val="000000"/>
          <w:sz w:val="26"/>
          <w:szCs w:val="26"/>
          <w:lang w:val="vi-VN" w:eastAsia="vi-VN"/>
        </w:rPr>
      </w:pPr>
      <w:r w:rsidRPr="00B20CD7">
        <w:rPr>
          <w:rFonts w:asciiTheme="majorHAnsi" w:eastAsia="Times New Roman" w:hAnsiTheme="majorHAnsi" w:cstheme="majorHAnsi"/>
          <w:i/>
          <w:iCs/>
          <w:color w:val="000000"/>
          <w:sz w:val="26"/>
          <w:szCs w:val="26"/>
          <w:lang w:val="vi-VN" w:eastAsia="vi-VN"/>
        </w:rPr>
        <w:t>… Sự lạm dụng tiếng nước ngoài không chỉ làm cho tiếng Việt bị vẩn đục, càng ngày càng kém trong sáng, mà xét về mặt ý thức thì đó lại là một thái độ coi rẻ tiếng mẹ đẻ. Nhớ lời Bác dạy, chúng ta chỉ nên vay mượn tiếng nước ngoài trong những trường hợp thật cần thiết, bởi chính cách nói và cách viết của Bác đã là một tấm gương cho chúng ta noi theo”.</w:t>
      </w:r>
    </w:p>
    <w:p w:rsidR="00723F25" w:rsidRPr="00723F25" w:rsidRDefault="00723F25" w:rsidP="003D0874">
      <w:pPr>
        <w:spacing w:before="60" w:after="60" w:line="330" w:lineRule="atLeast"/>
        <w:jc w:val="right"/>
        <w:rPr>
          <w:rFonts w:asciiTheme="majorHAnsi" w:eastAsia="Times New Roman" w:hAnsiTheme="majorHAnsi" w:cstheme="majorHAnsi"/>
          <w:color w:val="000000"/>
          <w:sz w:val="26"/>
          <w:szCs w:val="26"/>
          <w:lang w:val="vi-VN" w:eastAsia="vi-VN"/>
        </w:rPr>
      </w:pPr>
      <w:r w:rsidRPr="00723F25">
        <w:rPr>
          <w:rFonts w:asciiTheme="majorHAnsi" w:eastAsia="Times New Roman" w:hAnsiTheme="majorHAnsi" w:cstheme="majorHAnsi"/>
          <w:color w:val="000000"/>
          <w:sz w:val="26"/>
          <w:szCs w:val="26"/>
          <w:lang w:val="vi-VN" w:eastAsia="vi-VN"/>
        </w:rPr>
        <w:t>(Lược dẫn theo Hoàng Bảo, Đại học Huế, </w:t>
      </w:r>
      <w:r w:rsidRPr="00B20CD7">
        <w:rPr>
          <w:rFonts w:asciiTheme="majorHAnsi" w:eastAsia="Times New Roman" w:hAnsiTheme="majorHAnsi" w:cstheme="majorHAnsi"/>
          <w:i/>
          <w:iCs/>
          <w:color w:val="000000"/>
          <w:sz w:val="26"/>
          <w:szCs w:val="26"/>
          <w:lang w:val="vi-VN" w:eastAsia="vi-VN"/>
        </w:rPr>
        <w:t>Tạp chí Tri thức Trẻ</w:t>
      </w:r>
      <w:r w:rsidRPr="00723F25">
        <w:rPr>
          <w:rFonts w:asciiTheme="majorHAnsi" w:eastAsia="Times New Roman" w:hAnsiTheme="majorHAnsi" w:cstheme="majorHAnsi"/>
          <w:color w:val="000000"/>
          <w:sz w:val="26"/>
          <w:szCs w:val="26"/>
          <w:lang w:val="vi-VN" w:eastAsia="vi-VN"/>
        </w:rPr>
        <w:t>, số 225, 20/10/2007)</w:t>
      </w:r>
    </w:p>
    <w:p w:rsidR="00723F25" w:rsidRPr="004942A6" w:rsidRDefault="00B20CD7" w:rsidP="003D0874">
      <w:pPr>
        <w:spacing w:before="60" w:after="60" w:line="330" w:lineRule="atLeast"/>
        <w:jc w:val="both"/>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bCs/>
          <w:color w:val="000000"/>
          <w:sz w:val="26"/>
          <w:szCs w:val="26"/>
          <w:lang w:val="vi-VN" w:eastAsia="vi-VN"/>
        </w:rPr>
        <w:t xml:space="preserve">Câu </w:t>
      </w:r>
      <w:r w:rsidRPr="00B20CD7">
        <w:rPr>
          <w:rFonts w:asciiTheme="majorHAnsi" w:eastAsia="Times New Roman" w:hAnsiTheme="majorHAnsi" w:cstheme="majorHAnsi"/>
          <w:bCs/>
          <w:color w:val="000000"/>
          <w:sz w:val="26"/>
          <w:szCs w:val="26"/>
          <w:lang w:val="vi-VN" w:eastAsia="vi-VN"/>
        </w:rPr>
        <w:t>1.</w:t>
      </w:r>
      <w:r w:rsidR="00723F25" w:rsidRPr="00723F25">
        <w:rPr>
          <w:rFonts w:asciiTheme="majorHAnsi" w:eastAsia="Times New Roman" w:hAnsiTheme="majorHAnsi" w:cstheme="majorHAnsi"/>
          <w:color w:val="000000"/>
          <w:sz w:val="26"/>
          <w:szCs w:val="26"/>
          <w:lang w:val="vi-VN" w:eastAsia="vi-VN"/>
        </w:rPr>
        <w:t xml:space="preserve"> Xác định phương thức bi</w:t>
      </w:r>
      <w:r w:rsidR="00723F25" w:rsidRPr="00B20CD7">
        <w:rPr>
          <w:rFonts w:asciiTheme="majorHAnsi" w:eastAsia="Times New Roman" w:hAnsiTheme="majorHAnsi" w:cstheme="majorHAnsi"/>
          <w:color w:val="000000"/>
          <w:sz w:val="26"/>
          <w:szCs w:val="26"/>
          <w:lang w:val="vi-VN" w:eastAsia="vi-VN"/>
        </w:rPr>
        <w:t>ểu đạt chính trong văn bản trên</w:t>
      </w:r>
      <w:r w:rsidR="004942A6" w:rsidRPr="004942A6">
        <w:rPr>
          <w:rFonts w:asciiTheme="majorHAnsi" w:eastAsia="Times New Roman" w:hAnsiTheme="majorHAnsi" w:cstheme="majorHAnsi"/>
          <w:color w:val="000000"/>
          <w:sz w:val="26"/>
          <w:szCs w:val="26"/>
          <w:lang w:val="vi-VN" w:eastAsia="vi-VN"/>
        </w:rPr>
        <w:t>.</w:t>
      </w:r>
    </w:p>
    <w:p w:rsidR="000C0A96" w:rsidRPr="00B20CD7" w:rsidRDefault="00251DC6" w:rsidP="003D0874">
      <w:pPr>
        <w:spacing w:before="60" w:after="60" w:line="240" w:lineRule="auto"/>
        <w:jc w:val="both"/>
        <w:rPr>
          <w:rFonts w:asciiTheme="majorHAnsi" w:hAnsiTheme="majorHAnsi" w:cstheme="majorHAnsi"/>
          <w:sz w:val="26"/>
          <w:szCs w:val="26"/>
          <w:lang w:val="it-IT"/>
        </w:rPr>
      </w:pPr>
      <w:r w:rsidRPr="00B20CD7">
        <w:rPr>
          <w:rFonts w:asciiTheme="majorHAnsi" w:hAnsiTheme="majorHAnsi" w:cstheme="majorHAnsi"/>
          <w:sz w:val="26"/>
          <w:szCs w:val="26"/>
          <w:lang w:val="it-IT"/>
        </w:rPr>
        <w:t>Câu</w:t>
      </w:r>
      <w:r w:rsidR="00B20CD7">
        <w:rPr>
          <w:rFonts w:asciiTheme="majorHAnsi" w:hAnsiTheme="majorHAnsi" w:cstheme="majorHAnsi"/>
          <w:sz w:val="26"/>
          <w:szCs w:val="26"/>
          <w:lang w:val="it-IT"/>
        </w:rPr>
        <w:t xml:space="preserve"> 2.</w:t>
      </w:r>
      <w:r w:rsidR="005B6CF7" w:rsidRPr="00B20CD7">
        <w:rPr>
          <w:rFonts w:asciiTheme="majorHAnsi" w:hAnsiTheme="majorHAnsi" w:cstheme="majorHAnsi"/>
          <w:sz w:val="26"/>
          <w:szCs w:val="26"/>
          <w:lang w:val="it-IT"/>
        </w:rPr>
        <w:t xml:space="preserve"> Theo tác giả, nếu không kịp thời chấn chỉ</w:t>
      </w:r>
      <w:r w:rsidR="00574474" w:rsidRPr="00B20CD7">
        <w:rPr>
          <w:rFonts w:asciiTheme="majorHAnsi" w:hAnsiTheme="majorHAnsi" w:cstheme="majorHAnsi"/>
          <w:sz w:val="26"/>
          <w:szCs w:val="26"/>
          <w:lang w:val="it-IT"/>
        </w:rPr>
        <w:t xml:space="preserve">nh việc người </w:t>
      </w:r>
      <w:r w:rsidR="00FC3D44" w:rsidRPr="00B20CD7">
        <w:rPr>
          <w:rFonts w:asciiTheme="majorHAnsi" w:hAnsiTheme="majorHAnsi" w:cstheme="majorHAnsi"/>
          <w:sz w:val="26"/>
          <w:szCs w:val="26"/>
          <w:lang w:val="it-IT"/>
        </w:rPr>
        <w:t xml:space="preserve">Việt sính tiếng Anh </w:t>
      </w:r>
      <w:r w:rsidR="004942A6">
        <w:rPr>
          <w:rFonts w:asciiTheme="majorHAnsi" w:hAnsiTheme="majorHAnsi" w:cstheme="majorHAnsi"/>
          <w:sz w:val="26"/>
          <w:szCs w:val="26"/>
          <w:lang w:val="it-IT"/>
        </w:rPr>
        <w:t xml:space="preserve">thái quá </w:t>
      </w:r>
      <w:r w:rsidR="00FC3D44" w:rsidRPr="00B20CD7">
        <w:rPr>
          <w:rFonts w:asciiTheme="majorHAnsi" w:hAnsiTheme="majorHAnsi" w:cstheme="majorHAnsi"/>
          <w:sz w:val="26"/>
          <w:szCs w:val="26"/>
          <w:lang w:val="it-IT"/>
        </w:rPr>
        <w:t xml:space="preserve">thì nền văn hóa </w:t>
      </w:r>
      <w:r w:rsidR="000C0A96" w:rsidRPr="00B20CD7">
        <w:rPr>
          <w:rFonts w:asciiTheme="majorHAnsi" w:hAnsiTheme="majorHAnsi" w:cstheme="majorHAnsi"/>
          <w:sz w:val="26"/>
          <w:szCs w:val="26"/>
          <w:lang w:val="it-IT"/>
        </w:rPr>
        <w:t>của dân tộc ta sẽ như thế nào?</w:t>
      </w:r>
    </w:p>
    <w:p w:rsidR="00E41D1F" w:rsidRPr="00B20CD7" w:rsidRDefault="004942A6" w:rsidP="003D0874">
      <w:pPr>
        <w:spacing w:before="60" w:after="60" w:line="240" w:lineRule="auto"/>
        <w:jc w:val="both"/>
        <w:rPr>
          <w:rFonts w:asciiTheme="majorHAnsi" w:hAnsiTheme="majorHAnsi" w:cstheme="majorHAnsi"/>
          <w:sz w:val="26"/>
          <w:szCs w:val="26"/>
          <w:lang w:val="it-IT"/>
        </w:rPr>
      </w:pPr>
      <w:r>
        <w:rPr>
          <w:rFonts w:asciiTheme="majorHAnsi" w:hAnsiTheme="majorHAnsi" w:cstheme="majorHAnsi"/>
          <w:sz w:val="26"/>
          <w:szCs w:val="26"/>
          <w:lang w:val="it-IT"/>
        </w:rPr>
        <w:t>Câu 3. Theo anh/ chị</w:t>
      </w:r>
      <w:r w:rsidR="000C0A96" w:rsidRPr="00B20CD7">
        <w:rPr>
          <w:rFonts w:asciiTheme="majorHAnsi" w:hAnsiTheme="majorHAnsi" w:cstheme="majorHAnsi"/>
          <w:sz w:val="26"/>
          <w:szCs w:val="26"/>
          <w:lang w:val="it-IT"/>
        </w:rPr>
        <w:t xml:space="preserve">, </w:t>
      </w:r>
      <w:r w:rsidR="005E46D5" w:rsidRPr="00B20CD7">
        <w:rPr>
          <w:rFonts w:asciiTheme="majorHAnsi" w:hAnsiTheme="majorHAnsi" w:cstheme="majorHAnsi"/>
          <w:sz w:val="26"/>
          <w:szCs w:val="26"/>
          <w:lang w:val="it-IT"/>
        </w:rPr>
        <w:t xml:space="preserve">hiện tượng </w:t>
      </w:r>
      <w:r w:rsidR="00E41D1F" w:rsidRPr="00B20CD7">
        <w:rPr>
          <w:rFonts w:asciiTheme="majorHAnsi" w:hAnsiTheme="majorHAnsi" w:cstheme="majorHAnsi"/>
          <w:sz w:val="26"/>
          <w:szCs w:val="26"/>
          <w:lang w:val="it-IT"/>
        </w:rPr>
        <w:t>“</w:t>
      </w:r>
      <w:r w:rsidR="005E46D5" w:rsidRPr="00B20CD7">
        <w:rPr>
          <w:rFonts w:asciiTheme="majorHAnsi" w:hAnsiTheme="majorHAnsi" w:cstheme="majorHAnsi"/>
          <w:sz w:val="26"/>
          <w:szCs w:val="26"/>
          <w:lang w:val="it-IT"/>
        </w:rPr>
        <w:t>sính ngoại ngữ</w:t>
      </w:r>
      <w:r w:rsidR="00E41D1F" w:rsidRPr="00B20CD7">
        <w:rPr>
          <w:rFonts w:asciiTheme="majorHAnsi" w:hAnsiTheme="majorHAnsi" w:cstheme="majorHAnsi"/>
          <w:sz w:val="26"/>
          <w:szCs w:val="26"/>
          <w:lang w:val="it-IT"/>
        </w:rPr>
        <w:t>”</w:t>
      </w:r>
      <w:r w:rsidR="005E46D5" w:rsidRPr="00B20CD7">
        <w:rPr>
          <w:rFonts w:asciiTheme="majorHAnsi" w:hAnsiTheme="majorHAnsi" w:cstheme="majorHAnsi"/>
          <w:sz w:val="26"/>
          <w:szCs w:val="26"/>
          <w:lang w:val="it-IT"/>
        </w:rPr>
        <w:t xml:space="preserve"> ảnh hưởng như thế nào đến sự</w:t>
      </w:r>
      <w:r w:rsidR="00842721" w:rsidRPr="00B20CD7">
        <w:rPr>
          <w:rFonts w:asciiTheme="majorHAnsi" w:hAnsiTheme="majorHAnsi" w:cstheme="majorHAnsi"/>
          <w:sz w:val="26"/>
          <w:szCs w:val="26"/>
          <w:lang w:val="it-IT"/>
        </w:rPr>
        <w:t xml:space="preserve"> trong sáng của tiếng Việt?</w:t>
      </w:r>
      <w:r w:rsidR="00574474" w:rsidRPr="00B20CD7">
        <w:rPr>
          <w:rFonts w:asciiTheme="majorHAnsi" w:hAnsiTheme="majorHAnsi" w:cstheme="majorHAnsi"/>
          <w:sz w:val="26"/>
          <w:szCs w:val="26"/>
          <w:lang w:val="it-IT"/>
        </w:rPr>
        <w:t xml:space="preserve">       </w:t>
      </w:r>
    </w:p>
    <w:p w:rsidR="00267C2B" w:rsidRPr="00B20CD7" w:rsidRDefault="00DD6421" w:rsidP="003D0874">
      <w:pPr>
        <w:spacing w:before="60" w:after="60" w:line="240" w:lineRule="auto"/>
        <w:jc w:val="both"/>
        <w:rPr>
          <w:rFonts w:asciiTheme="majorHAnsi" w:hAnsiTheme="majorHAnsi" w:cstheme="majorHAnsi"/>
          <w:sz w:val="26"/>
          <w:szCs w:val="26"/>
          <w:lang w:val="it-IT"/>
        </w:rPr>
      </w:pPr>
      <w:r w:rsidRPr="00B20CD7">
        <w:rPr>
          <w:rFonts w:asciiTheme="majorHAnsi" w:hAnsiTheme="majorHAnsi" w:cstheme="majorHAnsi"/>
          <w:sz w:val="26"/>
          <w:szCs w:val="26"/>
          <w:lang w:val="it-IT"/>
        </w:rPr>
        <w:t>C</w:t>
      </w:r>
      <w:r w:rsidR="00E41D1F" w:rsidRPr="00B20CD7">
        <w:rPr>
          <w:rFonts w:asciiTheme="majorHAnsi" w:hAnsiTheme="majorHAnsi" w:cstheme="majorHAnsi"/>
          <w:sz w:val="26"/>
          <w:szCs w:val="26"/>
          <w:lang w:val="it-IT"/>
        </w:rPr>
        <w:t>âu</w:t>
      </w:r>
      <w:r w:rsidRPr="00B20CD7">
        <w:rPr>
          <w:rFonts w:asciiTheme="majorHAnsi" w:hAnsiTheme="majorHAnsi" w:cstheme="majorHAnsi"/>
          <w:sz w:val="26"/>
          <w:szCs w:val="26"/>
          <w:lang w:val="it-IT"/>
        </w:rPr>
        <w:t xml:space="preserve"> 4. Thông điệp nào của văn bản trên </w:t>
      </w:r>
      <w:r w:rsidR="006F413F" w:rsidRPr="00B20CD7">
        <w:rPr>
          <w:rFonts w:asciiTheme="majorHAnsi" w:hAnsiTheme="majorHAnsi" w:cstheme="majorHAnsi"/>
          <w:sz w:val="26"/>
          <w:szCs w:val="26"/>
          <w:lang w:val="it-IT"/>
        </w:rPr>
        <w:t xml:space="preserve">có ý nghĩa </w:t>
      </w:r>
      <w:r w:rsidR="00F81BE8" w:rsidRPr="00B20CD7">
        <w:rPr>
          <w:rFonts w:asciiTheme="majorHAnsi" w:hAnsiTheme="majorHAnsi" w:cstheme="majorHAnsi"/>
          <w:sz w:val="26"/>
          <w:szCs w:val="26"/>
          <w:lang w:val="it-IT"/>
        </w:rPr>
        <w:t>nhất với anh</w:t>
      </w:r>
      <w:r w:rsidR="00D52572" w:rsidRPr="00B20CD7">
        <w:rPr>
          <w:rFonts w:asciiTheme="majorHAnsi" w:hAnsiTheme="majorHAnsi" w:cstheme="majorHAnsi"/>
          <w:sz w:val="26"/>
          <w:szCs w:val="26"/>
          <w:lang w:val="it-IT"/>
        </w:rPr>
        <w:t xml:space="preserve"> chị?</w:t>
      </w:r>
      <w:r w:rsidR="00B20CD7" w:rsidRPr="00B20CD7">
        <w:rPr>
          <w:rFonts w:asciiTheme="majorHAnsi" w:hAnsiTheme="majorHAnsi" w:cstheme="majorHAnsi"/>
          <w:sz w:val="26"/>
          <w:szCs w:val="26"/>
          <w:lang w:val="it-IT"/>
        </w:rPr>
        <w:t xml:space="preserve"> vì sao?</w:t>
      </w:r>
      <w:r w:rsidR="004942A6">
        <w:rPr>
          <w:rFonts w:asciiTheme="majorHAnsi" w:hAnsiTheme="majorHAnsi" w:cstheme="majorHAnsi"/>
          <w:sz w:val="26"/>
          <w:szCs w:val="26"/>
          <w:lang w:val="it-IT"/>
        </w:rPr>
        <w:t xml:space="preserve"> (viết bằng đoạn văn 5 đến 7 dòng)</w:t>
      </w:r>
      <w:r w:rsidR="00574474" w:rsidRPr="00B20CD7">
        <w:rPr>
          <w:rFonts w:asciiTheme="majorHAnsi" w:hAnsiTheme="majorHAnsi" w:cstheme="majorHAnsi"/>
          <w:sz w:val="26"/>
          <w:szCs w:val="26"/>
          <w:lang w:val="it-IT"/>
        </w:rPr>
        <w:t xml:space="preserve">  </w:t>
      </w:r>
    </w:p>
    <w:p w:rsidR="00AF6FA3" w:rsidRDefault="00AF6FA3" w:rsidP="003D0874">
      <w:pPr>
        <w:spacing w:before="60" w:after="60" w:line="240" w:lineRule="auto"/>
        <w:rPr>
          <w:rFonts w:asciiTheme="majorHAnsi" w:hAnsiTheme="majorHAnsi" w:cstheme="majorHAnsi"/>
          <w:bCs/>
          <w:i/>
          <w:iCs/>
          <w:sz w:val="26"/>
          <w:szCs w:val="26"/>
          <w:lang w:val="it-IT"/>
        </w:rPr>
      </w:pPr>
      <w:r w:rsidRPr="001B355A">
        <w:rPr>
          <w:rFonts w:asciiTheme="majorHAnsi" w:hAnsiTheme="majorHAnsi" w:cstheme="majorHAnsi"/>
          <w:b/>
          <w:sz w:val="26"/>
          <w:szCs w:val="26"/>
          <w:lang w:val="it-IT"/>
        </w:rPr>
        <w:t xml:space="preserve">II. LÀM VĂN </w:t>
      </w:r>
      <w:r>
        <w:rPr>
          <w:rFonts w:asciiTheme="majorHAnsi" w:hAnsiTheme="majorHAnsi" w:cstheme="majorHAnsi"/>
          <w:bCs/>
          <w:i/>
          <w:iCs/>
          <w:sz w:val="26"/>
          <w:szCs w:val="26"/>
          <w:lang w:val="it-IT"/>
        </w:rPr>
        <w:t>(6</w:t>
      </w:r>
      <w:r w:rsidRPr="001B355A">
        <w:rPr>
          <w:rFonts w:asciiTheme="majorHAnsi" w:hAnsiTheme="majorHAnsi" w:cstheme="majorHAnsi"/>
          <w:bCs/>
          <w:i/>
          <w:iCs/>
          <w:sz w:val="26"/>
          <w:szCs w:val="26"/>
          <w:lang w:val="it-IT"/>
        </w:rPr>
        <w:t>,0 điểm)</w:t>
      </w:r>
    </w:p>
    <w:p w:rsidR="00267C2B" w:rsidRPr="00723F25" w:rsidRDefault="00267C2B" w:rsidP="003D0874">
      <w:pPr>
        <w:shd w:val="clear" w:color="auto" w:fill="FFFFFF"/>
        <w:spacing w:before="60" w:after="60" w:line="240" w:lineRule="auto"/>
        <w:jc w:val="both"/>
        <w:rPr>
          <w:rFonts w:ascii="Times New Roman" w:eastAsia="Times New Roman" w:hAnsi="Times New Roman"/>
          <w:b/>
          <w:color w:val="050505"/>
          <w:sz w:val="26"/>
          <w:szCs w:val="26"/>
          <w:lang w:val="it-IT"/>
        </w:rPr>
      </w:pPr>
      <w:r w:rsidRPr="00723F25">
        <w:rPr>
          <w:rFonts w:ascii="Times New Roman" w:hAnsi="Times New Roman"/>
          <w:b/>
          <w:color w:val="000000"/>
          <w:sz w:val="26"/>
          <w:szCs w:val="26"/>
          <w:shd w:val="clear" w:color="auto" w:fill="FFFFFF"/>
          <w:lang w:val="it-IT"/>
        </w:rPr>
        <w:t>Phân tích vẻ đẹp của nhân vật Huấn Cao qua đoạn trích sau:</w:t>
      </w:r>
    </w:p>
    <w:p w:rsidR="00267C2B" w:rsidRPr="00723F25" w:rsidRDefault="00267C2B" w:rsidP="003D0874">
      <w:pPr>
        <w:spacing w:before="60" w:after="60"/>
        <w:ind w:firstLine="720"/>
        <w:jc w:val="both"/>
        <w:rPr>
          <w:rFonts w:ascii="Times New Roman" w:hAnsi="Times New Roman"/>
          <w:i/>
          <w:sz w:val="26"/>
          <w:szCs w:val="26"/>
          <w:lang w:val="it-IT"/>
        </w:rPr>
      </w:pPr>
      <w:r w:rsidRPr="00723F25">
        <w:rPr>
          <w:rFonts w:ascii="Times New Roman" w:hAnsi="Times New Roman"/>
          <w:i/>
          <w:sz w:val="26"/>
          <w:szCs w:val="26"/>
          <w:lang w:val="it-IT"/>
        </w:rPr>
        <w:t>Ðêm hôm ấy, lúc trại giam tỉnh Sơn chỉ còn vẳng có tiếng mõ trên vọng canh, một cảnh tượng xưa nay chưa từng có, đã bày ra trong một buồng tối chật hẹp, ẩm ướt, tường đầy mạng nhện, đất bừa bãi phân chuột, phân gián.</w:t>
      </w:r>
    </w:p>
    <w:p w:rsidR="00267C2B" w:rsidRPr="00723F25" w:rsidRDefault="00267C2B" w:rsidP="003D0874">
      <w:pPr>
        <w:spacing w:before="60" w:after="60"/>
        <w:jc w:val="both"/>
        <w:rPr>
          <w:rFonts w:ascii="Times New Roman" w:hAnsi="Times New Roman"/>
          <w:i/>
          <w:sz w:val="26"/>
          <w:szCs w:val="26"/>
          <w:lang w:val="it-IT"/>
        </w:rPr>
      </w:pPr>
      <w:r w:rsidRPr="00723F25">
        <w:rPr>
          <w:rFonts w:ascii="Times New Roman" w:hAnsi="Times New Roman"/>
          <w:i/>
          <w:sz w:val="26"/>
          <w:szCs w:val="26"/>
          <w:lang w:val="it-IT"/>
        </w:rPr>
        <w:t xml:space="preserve">   </w:t>
      </w:r>
      <w:r w:rsidRPr="00723F25">
        <w:rPr>
          <w:rFonts w:ascii="Times New Roman" w:hAnsi="Times New Roman"/>
          <w:i/>
          <w:sz w:val="26"/>
          <w:szCs w:val="26"/>
          <w:lang w:val="it-IT"/>
        </w:rPr>
        <w:tab/>
        <w:t>Trong một không khí khói tỏa như đám cháy nhà, ánh sáng đỏ rực của một bó đuốc tẩm dầu rọi lên ba cái đầu người đang chăm chú trên một tấm lụa bạch còn nguyên vẹn lần hồ. Khói bốc tỏa cay mắt, làm họ dụi mắt lia lịa.</w:t>
      </w:r>
    </w:p>
    <w:p w:rsidR="00267C2B" w:rsidRPr="00723F25" w:rsidRDefault="004F4A79" w:rsidP="003D0874">
      <w:pPr>
        <w:spacing w:before="60" w:after="60"/>
        <w:jc w:val="both"/>
        <w:rPr>
          <w:rFonts w:ascii="Times New Roman" w:hAnsi="Times New Roman"/>
          <w:i/>
          <w:sz w:val="26"/>
          <w:szCs w:val="26"/>
          <w:lang w:val="it-IT"/>
        </w:rPr>
      </w:pPr>
      <w:r>
        <w:rPr>
          <w:rFonts w:ascii="Times New Roman" w:hAnsi="Times New Roman"/>
          <w:i/>
          <w:sz w:val="26"/>
          <w:szCs w:val="26"/>
          <w:lang w:val="it-IT"/>
        </w:rPr>
        <w:t xml:space="preserve"> </w:t>
      </w:r>
      <w:r>
        <w:rPr>
          <w:rFonts w:ascii="Times New Roman" w:hAnsi="Times New Roman"/>
          <w:i/>
          <w:sz w:val="26"/>
          <w:szCs w:val="26"/>
          <w:lang w:val="it-IT"/>
        </w:rPr>
        <w:tab/>
      </w:r>
      <w:r w:rsidR="00267C2B" w:rsidRPr="00723F25">
        <w:rPr>
          <w:rFonts w:ascii="Times New Roman" w:hAnsi="Times New Roman"/>
          <w:i/>
          <w:sz w:val="26"/>
          <w:szCs w:val="26"/>
          <w:lang w:val="it-IT"/>
        </w:rPr>
        <w:t>Một người tù cổ đeo gông, chân vướng xiềng, đang dậm tô nét chữ trên tấm lụa trắng tinh căng trên mảnh ván. Người tù viết xong một chữ, viên quản ngục lại vội khúm núm cất những đồng tiền kẽm đánh dấu ô chữ đặt trên phiến lụa óng. Và cái thầy thơ lại gầy gò, thì run run bưng chậu mực. Thay bút con, đề xong lạc khoản, ông Huấn Cao thở dài, buồn bã đỡ</w:t>
      </w:r>
      <w:r w:rsidR="00E436D2" w:rsidRPr="00723F25">
        <w:rPr>
          <w:rFonts w:ascii="Times New Roman" w:hAnsi="Times New Roman"/>
          <w:i/>
          <w:sz w:val="26"/>
          <w:szCs w:val="26"/>
          <w:lang w:val="it-IT"/>
        </w:rPr>
        <w:t xml:space="preserve"> viên quản</w:t>
      </w:r>
      <w:r w:rsidR="00267C2B" w:rsidRPr="00723F25">
        <w:rPr>
          <w:rFonts w:ascii="Times New Roman" w:hAnsi="Times New Roman"/>
          <w:i/>
          <w:sz w:val="26"/>
          <w:szCs w:val="26"/>
          <w:lang w:val="it-IT"/>
        </w:rPr>
        <w:t xml:space="preserve"> ngục đứng thẳng người dậy và đĩnh đạc bảo:</w:t>
      </w:r>
    </w:p>
    <w:p w:rsidR="00267C2B" w:rsidRPr="00723F25" w:rsidRDefault="00267C2B" w:rsidP="003D0874">
      <w:pPr>
        <w:spacing w:before="60" w:after="60"/>
        <w:jc w:val="both"/>
        <w:rPr>
          <w:rFonts w:ascii="Times New Roman" w:hAnsi="Times New Roman"/>
          <w:i/>
          <w:sz w:val="26"/>
          <w:szCs w:val="26"/>
          <w:lang w:val="it-IT"/>
        </w:rPr>
      </w:pPr>
      <w:r w:rsidRPr="00723F25">
        <w:rPr>
          <w:rFonts w:ascii="Times New Roman" w:hAnsi="Times New Roman"/>
          <w:i/>
          <w:sz w:val="26"/>
          <w:szCs w:val="26"/>
          <w:lang w:val="it-IT"/>
        </w:rPr>
        <w:lastRenderedPageBreak/>
        <w:t xml:space="preserve">  </w:t>
      </w:r>
      <w:r w:rsidRPr="00723F25">
        <w:rPr>
          <w:rFonts w:ascii="Times New Roman" w:hAnsi="Times New Roman"/>
          <w:i/>
          <w:sz w:val="26"/>
          <w:szCs w:val="26"/>
          <w:lang w:val="it-IT"/>
        </w:rPr>
        <w:tab/>
        <w:t xml:space="preserve">  - Ở đây lẫn lộn. Ta khuyên thầy Quản nên thay chốn ở đi. Chỗ này không phải là nơi để treo một bức lụa trắ</w:t>
      </w:r>
      <w:r w:rsidR="00E436D2" w:rsidRPr="00723F25">
        <w:rPr>
          <w:rFonts w:ascii="Times New Roman" w:hAnsi="Times New Roman"/>
          <w:i/>
          <w:sz w:val="26"/>
          <w:szCs w:val="26"/>
          <w:lang w:val="it-IT"/>
        </w:rPr>
        <w:t>ng</w:t>
      </w:r>
      <w:r w:rsidRPr="00723F25">
        <w:rPr>
          <w:rFonts w:ascii="Times New Roman" w:hAnsi="Times New Roman"/>
          <w:i/>
          <w:sz w:val="26"/>
          <w:szCs w:val="26"/>
          <w:lang w:val="it-IT"/>
        </w:rPr>
        <w:t xml:space="preserve"> với những nét chữ</w:t>
      </w:r>
      <w:r w:rsidR="00E436D2" w:rsidRPr="00723F25">
        <w:rPr>
          <w:rFonts w:ascii="Times New Roman" w:hAnsi="Times New Roman"/>
          <w:i/>
          <w:sz w:val="26"/>
          <w:szCs w:val="26"/>
          <w:lang w:val="it-IT"/>
        </w:rPr>
        <w:t xml:space="preserve"> vuông</w:t>
      </w:r>
      <w:r w:rsidRPr="00723F25">
        <w:rPr>
          <w:rFonts w:ascii="Times New Roman" w:hAnsi="Times New Roman"/>
          <w:i/>
          <w:sz w:val="26"/>
          <w:szCs w:val="26"/>
          <w:lang w:val="it-IT"/>
        </w:rPr>
        <w:t xml:space="preserve"> tươi tắn nó nói lên những cái hoài bão tung hoành của một đời con người. Thoi mực, thầy mua ở đâu </w:t>
      </w:r>
      <w:r w:rsidR="00E436D2" w:rsidRPr="00723F25">
        <w:rPr>
          <w:rFonts w:ascii="Times New Roman" w:hAnsi="Times New Roman"/>
          <w:i/>
          <w:sz w:val="26"/>
          <w:szCs w:val="26"/>
          <w:lang w:val="it-IT"/>
        </w:rPr>
        <w:t xml:space="preserve">mà </w:t>
      </w:r>
      <w:r w:rsidRPr="00723F25">
        <w:rPr>
          <w:rFonts w:ascii="Times New Roman" w:hAnsi="Times New Roman"/>
          <w:i/>
          <w:sz w:val="26"/>
          <w:szCs w:val="26"/>
          <w:lang w:val="it-IT"/>
        </w:rPr>
        <w:t>tốt và thơm quá. Thầy có thấy mùi thơm ở chậu mực bốc lên không?...Tôi bảo thực đấ</w:t>
      </w:r>
      <w:r w:rsidR="00E436D2" w:rsidRPr="00723F25">
        <w:rPr>
          <w:rFonts w:ascii="Times New Roman" w:hAnsi="Times New Roman"/>
          <w:i/>
          <w:sz w:val="26"/>
          <w:szCs w:val="26"/>
          <w:lang w:val="it-IT"/>
        </w:rPr>
        <w:t>y,</w:t>
      </w:r>
      <w:r w:rsidRPr="00723F25">
        <w:rPr>
          <w:rFonts w:ascii="Times New Roman" w:hAnsi="Times New Roman"/>
          <w:i/>
          <w:sz w:val="26"/>
          <w:szCs w:val="26"/>
          <w:lang w:val="it-IT"/>
        </w:rPr>
        <w:t xml:space="preserve"> thầy Quản nên tìm về nhà quê mà ở, thầy hãy thoát khỏi cái nghề này đi đã, rồi hãy nghĩ đến chuyện chơi chữ. Ở đây, khó giữ thiên lương cho lành vững và rồi cũng đến nhem nhuốc mất cái đời lương thiện đi.</w:t>
      </w:r>
    </w:p>
    <w:p w:rsidR="00267C2B" w:rsidRPr="00723F25" w:rsidRDefault="00267C2B" w:rsidP="003D0874">
      <w:pPr>
        <w:spacing w:before="60" w:after="60"/>
        <w:jc w:val="both"/>
        <w:rPr>
          <w:rFonts w:ascii="Times New Roman" w:hAnsi="Times New Roman"/>
          <w:i/>
          <w:sz w:val="26"/>
          <w:szCs w:val="26"/>
          <w:lang w:val="it-IT"/>
        </w:rPr>
      </w:pPr>
      <w:r w:rsidRPr="00723F25">
        <w:rPr>
          <w:rFonts w:ascii="Times New Roman" w:hAnsi="Times New Roman"/>
          <w:i/>
          <w:sz w:val="26"/>
          <w:szCs w:val="26"/>
          <w:lang w:val="it-IT"/>
        </w:rPr>
        <w:t xml:space="preserve">   </w:t>
      </w:r>
      <w:r w:rsidRPr="00723F25">
        <w:rPr>
          <w:rFonts w:ascii="Times New Roman" w:hAnsi="Times New Roman"/>
          <w:i/>
          <w:sz w:val="26"/>
          <w:szCs w:val="26"/>
          <w:lang w:val="it-IT"/>
        </w:rPr>
        <w:tab/>
        <w:t xml:space="preserve"> Lửa đóm cháy rừng rực, lửa rụng xuống nền đất ẩm phòng giam, tàn lửa tắt nghe xèo xèo. </w:t>
      </w:r>
    </w:p>
    <w:p w:rsidR="00267C2B" w:rsidRPr="00723F25" w:rsidRDefault="00267C2B" w:rsidP="003D0874">
      <w:pPr>
        <w:spacing w:before="60" w:after="60"/>
        <w:ind w:firstLine="720"/>
        <w:jc w:val="both"/>
        <w:rPr>
          <w:rFonts w:ascii="Times New Roman" w:hAnsi="Times New Roman"/>
          <w:i/>
          <w:sz w:val="26"/>
          <w:szCs w:val="26"/>
          <w:lang w:val="it-IT"/>
        </w:rPr>
      </w:pPr>
      <w:r w:rsidRPr="00723F25">
        <w:rPr>
          <w:rFonts w:ascii="Times New Roman" w:hAnsi="Times New Roman"/>
          <w:i/>
          <w:sz w:val="26"/>
          <w:szCs w:val="26"/>
          <w:lang w:val="it-IT"/>
        </w:rPr>
        <w:t xml:space="preserve">Ba người nhìn bức châm, rồi lại nhìn nhau. </w:t>
      </w:r>
    </w:p>
    <w:p w:rsidR="00267C2B" w:rsidRPr="00723F25" w:rsidRDefault="00267C2B" w:rsidP="003D0874">
      <w:pPr>
        <w:spacing w:before="60" w:after="60"/>
        <w:ind w:firstLine="720"/>
        <w:jc w:val="both"/>
        <w:rPr>
          <w:rFonts w:ascii="Times New Roman" w:hAnsi="Times New Roman"/>
          <w:i/>
          <w:sz w:val="26"/>
          <w:szCs w:val="26"/>
          <w:lang w:val="it-IT"/>
        </w:rPr>
      </w:pPr>
      <w:r w:rsidRPr="00723F25">
        <w:rPr>
          <w:rFonts w:ascii="Times New Roman" w:hAnsi="Times New Roman"/>
          <w:i/>
          <w:sz w:val="26"/>
          <w:szCs w:val="26"/>
          <w:lang w:val="it-IT"/>
        </w:rPr>
        <w:t>Ngục quan cảm động, vái người tù một vái, chắp tay nói một câu mà dòng nước mắt rỉ vào kẽ miệng làm cho nghẹn ngào: "Kẻ mê muội này xin bái lĩnh".</w:t>
      </w:r>
    </w:p>
    <w:p w:rsidR="00267C2B" w:rsidRPr="00723F25" w:rsidRDefault="00267C2B" w:rsidP="00267C2B">
      <w:pPr>
        <w:widowControl w:val="0"/>
        <w:shd w:val="clear" w:color="auto" w:fill="FFFFFF"/>
        <w:tabs>
          <w:tab w:val="left" w:pos="2790"/>
        </w:tabs>
        <w:spacing w:after="0" w:line="360" w:lineRule="auto"/>
        <w:jc w:val="center"/>
        <w:rPr>
          <w:rFonts w:ascii="Times New Roman" w:hAnsi="Times New Roman"/>
          <w:sz w:val="26"/>
          <w:szCs w:val="26"/>
          <w:lang w:val="it-IT"/>
        </w:rPr>
      </w:pPr>
      <w:r w:rsidRPr="00723F25">
        <w:rPr>
          <w:rFonts w:ascii="Times New Roman" w:hAnsi="Times New Roman"/>
          <w:sz w:val="26"/>
          <w:szCs w:val="26"/>
          <w:lang w:val="it-IT"/>
        </w:rPr>
        <w:t xml:space="preserve">(Trích </w:t>
      </w:r>
      <w:r w:rsidRPr="00723F25">
        <w:rPr>
          <w:rFonts w:ascii="Times New Roman" w:hAnsi="Times New Roman"/>
          <w:i/>
          <w:sz w:val="26"/>
          <w:szCs w:val="26"/>
          <w:lang w:val="it-IT"/>
        </w:rPr>
        <w:t>Chữ người tử tù</w:t>
      </w:r>
      <w:r w:rsidRPr="00723F25">
        <w:rPr>
          <w:rFonts w:ascii="Times New Roman" w:hAnsi="Times New Roman"/>
          <w:sz w:val="26"/>
          <w:szCs w:val="26"/>
          <w:lang w:val="it-IT"/>
        </w:rPr>
        <w:t>,  Nguyễn Tuân, SGK Ngữ văn 11, tập 1, tr107, NXB G)</w:t>
      </w:r>
    </w:p>
    <w:p w:rsidR="00861181" w:rsidRPr="00D878E5" w:rsidRDefault="00861181" w:rsidP="00267C2B">
      <w:pPr>
        <w:widowControl w:val="0"/>
        <w:shd w:val="clear" w:color="auto" w:fill="FFFFFF"/>
        <w:tabs>
          <w:tab w:val="left" w:pos="2790"/>
        </w:tabs>
        <w:spacing w:after="0" w:line="360" w:lineRule="auto"/>
        <w:jc w:val="center"/>
        <w:rPr>
          <w:rFonts w:asciiTheme="majorHAnsi" w:eastAsia="Times New Roman" w:hAnsiTheme="majorHAnsi" w:cstheme="majorHAnsi"/>
          <w:sz w:val="26"/>
          <w:szCs w:val="26"/>
          <w:lang w:val="it-IT" w:bidi="en-US"/>
        </w:rPr>
      </w:pPr>
      <w:r w:rsidRPr="00D878E5">
        <w:rPr>
          <w:rFonts w:asciiTheme="majorHAnsi" w:eastAsia="Times New Roman" w:hAnsiTheme="majorHAnsi" w:cstheme="majorHAnsi"/>
          <w:sz w:val="26"/>
          <w:szCs w:val="26"/>
          <w:lang w:val="it-IT" w:bidi="en-US"/>
        </w:rPr>
        <w:t>...Hết...</w:t>
      </w:r>
    </w:p>
    <w:p w:rsidR="00861181" w:rsidRPr="00EA463E" w:rsidRDefault="00861181" w:rsidP="00861181">
      <w:pPr>
        <w:ind w:left="2880" w:firstLine="720"/>
        <w:jc w:val="both"/>
        <w:rPr>
          <w:lang w:val="it-IT"/>
        </w:rPr>
      </w:pPr>
    </w:p>
    <w:sectPr w:rsidR="00861181" w:rsidRPr="00EA463E" w:rsidSect="003D0874">
      <w:headerReference w:type="default" r:id="rId7"/>
      <w:footerReference w:type="default" r:id="rId8"/>
      <w:pgSz w:w="11906" w:h="16838"/>
      <w:pgMar w:top="286" w:right="1134" w:bottom="709"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88" w:rsidRDefault="00157C88">
      <w:pPr>
        <w:spacing w:after="0" w:line="240" w:lineRule="auto"/>
      </w:pPr>
      <w:r>
        <w:separator/>
      </w:r>
    </w:p>
  </w:endnote>
  <w:endnote w:type="continuationSeparator" w:id="0">
    <w:p w:rsidR="00157C88" w:rsidRDefault="0015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59628"/>
      <w:docPartObj>
        <w:docPartGallery w:val="Page Numbers (Bottom of Page)"/>
        <w:docPartUnique/>
      </w:docPartObj>
    </w:sdtPr>
    <w:sdtEndPr>
      <w:rPr>
        <w:noProof/>
      </w:rPr>
    </w:sdtEndPr>
    <w:sdtContent>
      <w:p w:rsidR="003D0874" w:rsidRDefault="003D0874" w:rsidP="003D0874">
        <w:pPr>
          <w:pStyle w:val="Footer"/>
          <w:ind w:left="4127" w:firstLine="4513"/>
        </w:pPr>
        <w:r>
          <w:t xml:space="preserve"> </w:t>
        </w:r>
        <w:proofErr w:type="spellStart"/>
        <w:r w:rsidRPr="003D0874">
          <w:rPr>
            <w:rFonts w:asciiTheme="majorHAnsi" w:hAnsiTheme="majorHAnsi" w:cstheme="majorHAnsi"/>
          </w:rPr>
          <w:t>Trang</w:t>
        </w:r>
        <w:proofErr w:type="spellEnd"/>
        <w:r w:rsidRPr="003D0874">
          <w:rPr>
            <w:rFonts w:asciiTheme="majorHAnsi" w:hAnsiTheme="majorHAnsi" w:cstheme="majorHAnsi"/>
          </w:rPr>
          <w:t xml:space="preserve"> </w:t>
        </w:r>
        <w:r w:rsidRPr="003D0874">
          <w:rPr>
            <w:rFonts w:asciiTheme="majorHAnsi" w:hAnsiTheme="majorHAnsi" w:cstheme="majorHAnsi"/>
          </w:rPr>
          <w:fldChar w:fldCharType="begin"/>
        </w:r>
        <w:r w:rsidRPr="003D0874">
          <w:rPr>
            <w:rFonts w:asciiTheme="majorHAnsi" w:hAnsiTheme="majorHAnsi" w:cstheme="majorHAnsi"/>
          </w:rPr>
          <w:instrText xml:space="preserve"> PAGE   \* MERGEFORMAT </w:instrText>
        </w:r>
        <w:r w:rsidRPr="003D0874">
          <w:rPr>
            <w:rFonts w:asciiTheme="majorHAnsi" w:hAnsiTheme="majorHAnsi" w:cstheme="majorHAnsi"/>
          </w:rPr>
          <w:fldChar w:fldCharType="separate"/>
        </w:r>
        <w:r w:rsidR="00DA18D1">
          <w:rPr>
            <w:rFonts w:asciiTheme="majorHAnsi" w:hAnsiTheme="majorHAnsi" w:cstheme="majorHAnsi"/>
            <w:noProof/>
          </w:rPr>
          <w:t>1</w:t>
        </w:r>
        <w:r w:rsidRPr="003D0874">
          <w:rPr>
            <w:rFonts w:asciiTheme="majorHAnsi" w:hAnsiTheme="majorHAnsi" w:cstheme="majorHAnsi"/>
            <w:noProof/>
          </w:rPr>
          <w:fldChar w:fldCharType="end"/>
        </w:r>
        <w:r w:rsidRPr="003D0874">
          <w:rPr>
            <w:rFonts w:asciiTheme="majorHAnsi" w:hAnsiTheme="majorHAnsi" w:cstheme="majorHAnsi"/>
            <w:noProof/>
          </w:rPr>
          <w:t>/2</w:t>
        </w:r>
      </w:p>
    </w:sdtContent>
  </w:sdt>
  <w:p w:rsidR="0051390D" w:rsidRDefault="00157C88">
    <w:pPr>
      <w:pStyle w:val="Footer"/>
      <w:tabs>
        <w:tab w:val="left" w:pos="518"/>
        <w:tab w:val="cente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88" w:rsidRDefault="00157C88">
      <w:pPr>
        <w:spacing w:after="0" w:line="240" w:lineRule="auto"/>
      </w:pPr>
      <w:r>
        <w:separator/>
      </w:r>
    </w:p>
  </w:footnote>
  <w:footnote w:type="continuationSeparator" w:id="0">
    <w:p w:rsidR="00157C88" w:rsidRDefault="00157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74" w:rsidRDefault="003D0874">
    <w:pPr>
      <w:pStyle w:val="Header"/>
      <w:jc w:val="right"/>
    </w:pPr>
  </w:p>
  <w:p w:rsidR="003D0874" w:rsidRDefault="003D0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2C"/>
    <w:rsid w:val="0003332C"/>
    <w:rsid w:val="000C0A96"/>
    <w:rsid w:val="000C2C31"/>
    <w:rsid w:val="000F767F"/>
    <w:rsid w:val="00111433"/>
    <w:rsid w:val="00157C88"/>
    <w:rsid w:val="00223158"/>
    <w:rsid w:val="00246FCE"/>
    <w:rsid w:val="00251DC6"/>
    <w:rsid w:val="00267C2B"/>
    <w:rsid w:val="002E749F"/>
    <w:rsid w:val="003D0874"/>
    <w:rsid w:val="004942A6"/>
    <w:rsid w:val="004F4A79"/>
    <w:rsid w:val="005672A9"/>
    <w:rsid w:val="00574474"/>
    <w:rsid w:val="005B6CF7"/>
    <w:rsid w:val="005E46D5"/>
    <w:rsid w:val="005F57AD"/>
    <w:rsid w:val="00621D3D"/>
    <w:rsid w:val="0067519A"/>
    <w:rsid w:val="006F413F"/>
    <w:rsid w:val="00723F25"/>
    <w:rsid w:val="00772D54"/>
    <w:rsid w:val="007F43CD"/>
    <w:rsid w:val="00842721"/>
    <w:rsid w:val="00861181"/>
    <w:rsid w:val="00947359"/>
    <w:rsid w:val="00A15DD9"/>
    <w:rsid w:val="00A82EAE"/>
    <w:rsid w:val="00AC2319"/>
    <w:rsid w:val="00AF6FA3"/>
    <w:rsid w:val="00B20CD7"/>
    <w:rsid w:val="00BC16D3"/>
    <w:rsid w:val="00C45A35"/>
    <w:rsid w:val="00D52572"/>
    <w:rsid w:val="00DA18D1"/>
    <w:rsid w:val="00DA491C"/>
    <w:rsid w:val="00DD6421"/>
    <w:rsid w:val="00E41D1F"/>
    <w:rsid w:val="00E436D2"/>
    <w:rsid w:val="00E71394"/>
    <w:rsid w:val="00EA463E"/>
    <w:rsid w:val="00F06BC4"/>
    <w:rsid w:val="00F469C1"/>
    <w:rsid w:val="00F81BE8"/>
    <w:rsid w:val="00F94306"/>
    <w:rsid w:val="00FC3D44"/>
    <w:rsid w:val="00FE1E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3E"/>
    <w:rPr>
      <w:rFonts w:ascii="Calibri" w:eastAsia="Calibri" w:hAnsi="Calibri" w:cs="Times New Roman"/>
      <w:lang w:val="en-AU"/>
    </w:rPr>
  </w:style>
  <w:style w:type="paragraph" w:styleId="Heading1">
    <w:name w:val="heading 1"/>
    <w:basedOn w:val="Normal"/>
    <w:link w:val="Heading1Char"/>
    <w:uiPriority w:val="9"/>
    <w:qFormat/>
    <w:rsid w:val="00EA463E"/>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63E"/>
    <w:rPr>
      <w:rFonts w:ascii="Times New Roman" w:eastAsia="Times New Roman" w:hAnsi="Times New Roman" w:cs="Times New Roman"/>
      <w:b/>
      <w:bCs/>
      <w:sz w:val="24"/>
      <w:szCs w:val="24"/>
      <w:lang w:val="en-US" w:bidi="en-US"/>
    </w:rPr>
  </w:style>
  <w:style w:type="paragraph" w:styleId="Footer">
    <w:name w:val="footer"/>
    <w:basedOn w:val="Normal"/>
    <w:link w:val="FooterChar"/>
    <w:uiPriority w:val="99"/>
    <w:rsid w:val="00AF6FA3"/>
    <w:pPr>
      <w:tabs>
        <w:tab w:val="center" w:pos="4513"/>
        <w:tab w:val="right" w:pos="9026"/>
      </w:tabs>
    </w:pPr>
  </w:style>
  <w:style w:type="character" w:customStyle="1" w:styleId="FooterChar">
    <w:name w:val="Footer Char"/>
    <w:basedOn w:val="DefaultParagraphFont"/>
    <w:link w:val="Footer"/>
    <w:uiPriority w:val="99"/>
    <w:rsid w:val="00AF6FA3"/>
    <w:rPr>
      <w:rFonts w:ascii="Calibri" w:eastAsia="Calibri" w:hAnsi="Calibri" w:cs="Times New Roman"/>
      <w:lang w:val="en-AU"/>
    </w:rPr>
  </w:style>
  <w:style w:type="paragraph" w:styleId="NormalWeb">
    <w:name w:val="Normal (Web)"/>
    <w:basedOn w:val="Normal"/>
    <w:uiPriority w:val="99"/>
    <w:semiHidden/>
    <w:unhideWhenUsed/>
    <w:rsid w:val="00723F25"/>
    <w:rPr>
      <w:rFonts w:ascii="Times New Roman" w:hAnsi="Times New Roman"/>
      <w:sz w:val="24"/>
      <w:szCs w:val="24"/>
    </w:rPr>
  </w:style>
  <w:style w:type="table" w:customStyle="1" w:styleId="YoungMixTable">
    <w:name w:val="YoungMix_Table"/>
    <w:rsid w:val="00AC2319"/>
    <w:pPr>
      <w:spacing w:after="160" w:line="259" w:lineRule="auto"/>
    </w:pPr>
    <w:rPr>
      <w:rFonts w:ascii="Times New Roman" w:hAnsi="Times New Roman" w:cs="Times New Roman"/>
      <w:sz w:val="24"/>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C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19"/>
    <w:rPr>
      <w:rFonts w:ascii="Calibri" w:eastAsia="Calibri" w:hAnsi="Calibri" w:cs="Times New Roman"/>
      <w:lang w:val="en-AU"/>
    </w:rPr>
  </w:style>
  <w:style w:type="paragraph" w:styleId="BalloonText">
    <w:name w:val="Balloon Text"/>
    <w:basedOn w:val="Normal"/>
    <w:link w:val="BalloonTextChar"/>
    <w:uiPriority w:val="99"/>
    <w:semiHidden/>
    <w:unhideWhenUsed/>
    <w:rsid w:val="00AC2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19"/>
    <w:rPr>
      <w:rFonts w:ascii="Tahoma" w:eastAsia="Calibri"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3E"/>
    <w:rPr>
      <w:rFonts w:ascii="Calibri" w:eastAsia="Calibri" w:hAnsi="Calibri" w:cs="Times New Roman"/>
      <w:lang w:val="en-AU"/>
    </w:rPr>
  </w:style>
  <w:style w:type="paragraph" w:styleId="Heading1">
    <w:name w:val="heading 1"/>
    <w:basedOn w:val="Normal"/>
    <w:link w:val="Heading1Char"/>
    <w:uiPriority w:val="9"/>
    <w:qFormat/>
    <w:rsid w:val="00EA463E"/>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63E"/>
    <w:rPr>
      <w:rFonts w:ascii="Times New Roman" w:eastAsia="Times New Roman" w:hAnsi="Times New Roman" w:cs="Times New Roman"/>
      <w:b/>
      <w:bCs/>
      <w:sz w:val="24"/>
      <w:szCs w:val="24"/>
      <w:lang w:val="en-US" w:bidi="en-US"/>
    </w:rPr>
  </w:style>
  <w:style w:type="paragraph" w:styleId="Footer">
    <w:name w:val="footer"/>
    <w:basedOn w:val="Normal"/>
    <w:link w:val="FooterChar"/>
    <w:uiPriority w:val="99"/>
    <w:rsid w:val="00AF6FA3"/>
    <w:pPr>
      <w:tabs>
        <w:tab w:val="center" w:pos="4513"/>
        <w:tab w:val="right" w:pos="9026"/>
      </w:tabs>
    </w:pPr>
  </w:style>
  <w:style w:type="character" w:customStyle="1" w:styleId="FooterChar">
    <w:name w:val="Footer Char"/>
    <w:basedOn w:val="DefaultParagraphFont"/>
    <w:link w:val="Footer"/>
    <w:uiPriority w:val="99"/>
    <w:rsid w:val="00AF6FA3"/>
    <w:rPr>
      <w:rFonts w:ascii="Calibri" w:eastAsia="Calibri" w:hAnsi="Calibri" w:cs="Times New Roman"/>
      <w:lang w:val="en-AU"/>
    </w:rPr>
  </w:style>
  <w:style w:type="paragraph" w:styleId="NormalWeb">
    <w:name w:val="Normal (Web)"/>
    <w:basedOn w:val="Normal"/>
    <w:uiPriority w:val="99"/>
    <w:semiHidden/>
    <w:unhideWhenUsed/>
    <w:rsid w:val="00723F25"/>
    <w:rPr>
      <w:rFonts w:ascii="Times New Roman" w:hAnsi="Times New Roman"/>
      <w:sz w:val="24"/>
      <w:szCs w:val="24"/>
    </w:rPr>
  </w:style>
  <w:style w:type="table" w:customStyle="1" w:styleId="YoungMixTable">
    <w:name w:val="YoungMix_Table"/>
    <w:rsid w:val="00AC2319"/>
    <w:pPr>
      <w:spacing w:after="160" w:line="259" w:lineRule="auto"/>
    </w:pPr>
    <w:rPr>
      <w:rFonts w:ascii="Times New Roman" w:hAnsi="Times New Roman" w:cs="Times New Roman"/>
      <w:sz w:val="24"/>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C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19"/>
    <w:rPr>
      <w:rFonts w:ascii="Calibri" w:eastAsia="Calibri" w:hAnsi="Calibri" w:cs="Times New Roman"/>
      <w:lang w:val="en-AU"/>
    </w:rPr>
  </w:style>
  <w:style w:type="paragraph" w:styleId="BalloonText">
    <w:name w:val="Balloon Text"/>
    <w:basedOn w:val="Normal"/>
    <w:link w:val="BalloonTextChar"/>
    <w:uiPriority w:val="99"/>
    <w:semiHidden/>
    <w:unhideWhenUsed/>
    <w:rsid w:val="00AC2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319"/>
    <w:rPr>
      <w:rFonts w:ascii="Tahoma" w:eastAsia="Calibri"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2022-10-22T00:55:00Z</dcterms:created>
  <dcterms:modified xsi:type="dcterms:W3CDTF">2022-12-20T01:07:00Z</dcterms:modified>
</cp:coreProperties>
</file>